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E9AE" w14:textId="5D3922A6" w:rsidR="00E91F7B" w:rsidRPr="0043377F" w:rsidRDefault="00E91F7B">
      <w:pPr>
        <w:rPr>
          <w:rFonts w:ascii="Palatino Linotype" w:hAnsi="Palatino Linotype"/>
          <w:b/>
          <w:bCs/>
        </w:rPr>
      </w:pPr>
      <w:r w:rsidRPr="0043377F">
        <w:rPr>
          <w:rFonts w:ascii="Palatino Linotype" w:hAnsi="Palatino Linotype"/>
          <w:b/>
          <w:bCs/>
        </w:rPr>
        <w:t xml:space="preserve">Date: </w:t>
      </w:r>
      <w:r w:rsidR="0043377F" w:rsidRPr="0043377F">
        <w:rPr>
          <w:rFonts w:ascii="Palatino Linotype" w:hAnsi="Palatino Linotype"/>
          <w:b/>
          <w:bCs/>
        </w:rPr>
        <w:t>06/01/2025</w:t>
      </w:r>
    </w:p>
    <w:tbl>
      <w:tblPr>
        <w:tblStyle w:val="TableGrid"/>
        <w:tblW w:w="13320" w:type="dxa"/>
        <w:tblInd w:w="-635" w:type="dxa"/>
        <w:tblLook w:val="04A0" w:firstRow="1" w:lastRow="0" w:firstColumn="1" w:lastColumn="0" w:noHBand="0" w:noVBand="1"/>
      </w:tblPr>
      <w:tblGrid>
        <w:gridCol w:w="2970"/>
        <w:gridCol w:w="4464"/>
        <w:gridCol w:w="5886"/>
      </w:tblGrid>
      <w:tr w:rsidR="00E91F7B" w:rsidRPr="0043377F" w14:paraId="0E1B9448" w14:textId="77777777" w:rsidTr="00C77794">
        <w:tc>
          <w:tcPr>
            <w:tcW w:w="2970" w:type="dxa"/>
          </w:tcPr>
          <w:p w14:paraId="44018BC2" w14:textId="60138CD9" w:rsidR="00E91F7B" w:rsidRPr="0043377F" w:rsidRDefault="00E91F7B">
            <w:pPr>
              <w:rPr>
                <w:rFonts w:ascii="Palatino Linotype" w:hAnsi="Palatino Linotype"/>
                <w:b/>
                <w:bCs/>
              </w:rPr>
            </w:pPr>
            <w:r w:rsidRPr="0043377F">
              <w:rPr>
                <w:rFonts w:ascii="Palatino Linotype" w:hAnsi="Palatino Linotype"/>
                <w:b/>
                <w:bCs/>
              </w:rPr>
              <w:t>SECTION</w:t>
            </w:r>
          </w:p>
        </w:tc>
        <w:tc>
          <w:tcPr>
            <w:tcW w:w="4464" w:type="dxa"/>
          </w:tcPr>
          <w:p w14:paraId="0A5B7A88" w14:textId="2494133A" w:rsidR="00E91F7B" w:rsidRPr="0043377F" w:rsidRDefault="00BF6A6E">
            <w:pPr>
              <w:rPr>
                <w:rFonts w:ascii="Palatino Linotype" w:hAnsi="Palatino Linotype"/>
                <w:b/>
                <w:bCs/>
              </w:rPr>
            </w:pPr>
            <w:r w:rsidRPr="0043377F">
              <w:rPr>
                <w:rFonts w:ascii="Palatino Linotype" w:hAnsi="Palatino Linotype"/>
                <w:b/>
                <w:bCs/>
              </w:rPr>
              <w:t>TENDER INFORMATION</w:t>
            </w:r>
          </w:p>
        </w:tc>
        <w:tc>
          <w:tcPr>
            <w:tcW w:w="5886" w:type="dxa"/>
          </w:tcPr>
          <w:p w14:paraId="727859D7" w14:textId="12C45FB0" w:rsidR="00E91F7B" w:rsidRPr="0043377F" w:rsidRDefault="00BF6A6E">
            <w:pPr>
              <w:rPr>
                <w:rFonts w:ascii="Palatino Linotype" w:hAnsi="Palatino Linotype"/>
                <w:b/>
                <w:bCs/>
              </w:rPr>
            </w:pPr>
            <w:r w:rsidRPr="0043377F">
              <w:rPr>
                <w:rFonts w:ascii="Palatino Linotype" w:hAnsi="Palatino Linotype"/>
                <w:b/>
                <w:bCs/>
              </w:rPr>
              <w:t>ADDITIONAL MANDATORY INFORMATION</w:t>
            </w:r>
          </w:p>
        </w:tc>
      </w:tr>
      <w:tr w:rsidR="00E91F7B" w:rsidRPr="0043377F" w14:paraId="5C7BB282" w14:textId="77777777" w:rsidTr="00C77794">
        <w:trPr>
          <w:trHeight w:val="2006"/>
        </w:trPr>
        <w:tc>
          <w:tcPr>
            <w:tcW w:w="2970" w:type="dxa"/>
          </w:tcPr>
          <w:p w14:paraId="53143558" w14:textId="6C24E49D" w:rsidR="00E91F7B" w:rsidRPr="0043377F" w:rsidRDefault="007B4856">
            <w:pPr>
              <w:rPr>
                <w:rFonts w:ascii="Palatino Linotype" w:hAnsi="Palatino Linotype"/>
              </w:rPr>
            </w:pPr>
            <w:r w:rsidRPr="007B4856">
              <w:rPr>
                <w:rFonts w:ascii="Palatino Linotype" w:hAnsi="Palatino Linotype"/>
                <w:b/>
                <w:bCs/>
                <w:sz w:val="22"/>
                <w:szCs w:val="22"/>
              </w:rPr>
              <w:t>SECTION V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: </w:t>
            </w:r>
            <w:r w:rsidRPr="007B4856">
              <w:rPr>
                <w:rFonts w:ascii="Palatino Linotype" w:hAnsi="Palatino Linotype"/>
                <w:b/>
                <w:bCs/>
                <w:sz w:val="22"/>
                <w:szCs w:val="22"/>
              </w:rPr>
              <w:t>TECHNICAL SPECIFICATIONS</w:t>
            </w:r>
          </w:p>
        </w:tc>
        <w:tc>
          <w:tcPr>
            <w:tcW w:w="4464" w:type="dxa"/>
          </w:tcPr>
          <w:p w14:paraId="215D8DE5" w14:textId="77777777" w:rsidR="00C26540" w:rsidRDefault="0043377F" w:rsidP="00C26540">
            <w:pPr>
              <w:jc w:val="both"/>
              <w:rPr>
                <w:rFonts w:ascii="Palatino Linotype" w:hAnsi="Palatino Linotype"/>
              </w:rPr>
            </w:pPr>
            <w:r w:rsidRPr="00C26540">
              <w:rPr>
                <w:rFonts w:ascii="Palatino Linotype" w:hAnsi="Palatino Linotype"/>
              </w:rPr>
              <w:t>Bidder</w:t>
            </w:r>
            <w:r w:rsidR="00C26540">
              <w:rPr>
                <w:rFonts w:ascii="Palatino Linotype" w:hAnsi="Palatino Linotype"/>
              </w:rPr>
              <w:t>s</w:t>
            </w:r>
            <w:r w:rsidRPr="00C26540">
              <w:rPr>
                <w:rFonts w:ascii="Palatino Linotype" w:hAnsi="Palatino Linotype"/>
              </w:rPr>
              <w:t xml:space="preserve"> requested</w:t>
            </w:r>
            <w:r w:rsidR="00C26540">
              <w:rPr>
                <w:rFonts w:ascii="Palatino Linotype" w:hAnsi="Palatino Linotype"/>
              </w:rPr>
              <w:t>:</w:t>
            </w:r>
          </w:p>
          <w:p w14:paraId="15B96D94" w14:textId="09CC9C1D" w:rsidR="00E91F7B" w:rsidRPr="00C26540" w:rsidRDefault="00C26540" w:rsidP="00C2654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The</w:t>
            </w:r>
            <w:r w:rsidR="0043377F" w:rsidRPr="00C26540">
              <w:rPr>
                <w:rFonts w:ascii="Palatino Linotype" w:hAnsi="Palatino Linotype"/>
              </w:rPr>
              <w:t xml:space="preserve"> hospital </w:t>
            </w:r>
            <w:r>
              <w:rPr>
                <w:rFonts w:ascii="Palatino Linotype" w:hAnsi="Palatino Linotype"/>
              </w:rPr>
              <w:t>to share</w:t>
            </w:r>
            <w:r w:rsidR="0043377F" w:rsidRPr="00C26540">
              <w:rPr>
                <w:rFonts w:ascii="Palatino Linotype" w:hAnsi="Palatino Linotype"/>
              </w:rPr>
              <w:t xml:space="preserve"> the logo intended for the </w:t>
            </w:r>
            <w:r>
              <w:rPr>
                <w:rFonts w:ascii="Palatino Linotype" w:hAnsi="Palatino Linotype"/>
              </w:rPr>
              <w:t>T</w:t>
            </w:r>
            <w:r w:rsidR="0043377F" w:rsidRPr="00C26540">
              <w:rPr>
                <w:rFonts w:ascii="Palatino Linotype" w:hAnsi="Palatino Linotype"/>
              </w:rPr>
              <w:t>-shirt which is to be embossed on the right-hand side for the purpose of sampling</w:t>
            </w:r>
            <w:r w:rsidR="0043377F" w:rsidRPr="00C26540">
              <w:rPr>
                <w:rFonts w:ascii="Palatino Linotype" w:hAnsi="Palatino Linotype"/>
              </w:rPr>
              <w:t>.</w:t>
            </w:r>
          </w:p>
          <w:p w14:paraId="494F4ABC" w14:textId="296D3FE7" w:rsidR="0043377F" w:rsidRPr="00C26540" w:rsidRDefault="00C26540" w:rsidP="00C2654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L</w:t>
            </w:r>
            <w:r w:rsidRPr="00C26540">
              <w:rPr>
                <w:rFonts w:ascii="Palatino Linotype" w:hAnsi="Palatino Linotype"/>
              </w:rPr>
              <w:t xml:space="preserve">ogos of the mater heart- run </w:t>
            </w:r>
            <w:r>
              <w:rPr>
                <w:rFonts w:ascii="Palatino Linotype" w:hAnsi="Palatino Linotype"/>
              </w:rPr>
              <w:t xml:space="preserve">to be shared in PDF </w:t>
            </w:r>
            <w:r w:rsidRPr="00C26540">
              <w:rPr>
                <w:rFonts w:ascii="Palatino Linotype" w:hAnsi="Palatino Linotype"/>
              </w:rPr>
              <w:t>format to facilitate production of samples</w:t>
            </w:r>
          </w:p>
        </w:tc>
        <w:tc>
          <w:tcPr>
            <w:tcW w:w="5886" w:type="dxa"/>
          </w:tcPr>
          <w:p w14:paraId="194EA2FF" w14:textId="77777777" w:rsidR="00C26540" w:rsidRDefault="00C26540" w:rsidP="007B4856">
            <w:pPr>
              <w:jc w:val="both"/>
              <w:rPr>
                <w:rFonts w:ascii="Palatino Linotype" w:hAnsi="Palatino Linotype"/>
              </w:rPr>
            </w:pPr>
          </w:p>
          <w:p w14:paraId="5D65936B" w14:textId="67FE4A60" w:rsidR="007B4856" w:rsidRPr="00C77794" w:rsidRDefault="007B4856" w:rsidP="00C7779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alatino Linotype" w:hAnsi="Palatino Linotype"/>
              </w:rPr>
            </w:pPr>
            <w:r w:rsidRPr="00C77794">
              <w:rPr>
                <w:rFonts w:ascii="Palatino Linotype" w:hAnsi="Palatino Linotype"/>
              </w:rPr>
              <w:t xml:space="preserve">The PDFs for </w:t>
            </w:r>
            <w:r w:rsidR="00C77794" w:rsidRPr="00C77794">
              <w:rPr>
                <w:rFonts w:ascii="Palatino Linotype" w:hAnsi="Palatino Linotype"/>
              </w:rPr>
              <w:t>three requirements are given below.</w:t>
            </w:r>
          </w:p>
          <w:p w14:paraId="454D5B5E" w14:textId="500FECA6" w:rsidR="00C77794" w:rsidRDefault="00C77794" w:rsidP="007B4856">
            <w:pPr>
              <w:jc w:val="both"/>
            </w:pPr>
            <w:r>
              <w:object w:dxaOrig="1504" w:dyaOrig="982" w14:anchorId="5C40A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4" type="#_x0000_t75" style="width:75pt;height:49pt" o:ole="">
                  <v:imagedata r:id="rId7" o:title=""/>
                </v:shape>
                <o:OLEObject Type="Embed" ProgID="Acrobat.Document.DC" ShapeID="_x0000_i1144" DrawAspect="Icon" ObjectID="_1829202523" r:id="rId8"/>
              </w:object>
            </w:r>
            <w:r>
              <w:object w:dxaOrig="1504" w:dyaOrig="982" w14:anchorId="36A249E4">
                <v:shape id="_x0000_i1142" type="#_x0000_t75" style="width:75pt;height:49pt" o:ole="">
                  <v:imagedata r:id="rId9" o:title=""/>
                </v:shape>
                <o:OLEObject Type="Embed" ProgID="Acrobat.Document.DC" ShapeID="_x0000_i1142" DrawAspect="Icon" ObjectID="_1829202524" r:id="rId10"/>
              </w:object>
            </w:r>
            <w:r>
              <w:object w:dxaOrig="1504" w:dyaOrig="982" w14:anchorId="0AF983D4">
                <v:shape id="_x0000_i1140" type="#_x0000_t75" style="width:75pt;height:49pt" o:ole="">
                  <v:imagedata r:id="rId11" o:title=""/>
                </v:shape>
                <o:OLEObject Type="Embed" ProgID="Acrobat.Document.DC" ShapeID="_x0000_i1140" DrawAspect="Icon" ObjectID="_1829202525" r:id="rId12"/>
              </w:object>
            </w:r>
          </w:p>
          <w:p w14:paraId="1CCA35C2" w14:textId="77777777" w:rsidR="00C77794" w:rsidRDefault="00C77794" w:rsidP="00C77794">
            <w:pPr>
              <w:pStyle w:val="ListParagraph"/>
              <w:ind w:left="360"/>
              <w:rPr>
                <w:rFonts w:ascii="Palatino Linotype" w:hAnsi="Palatino Linotype"/>
              </w:rPr>
            </w:pPr>
          </w:p>
          <w:p w14:paraId="01F2D901" w14:textId="3ADBC967" w:rsidR="00C77794" w:rsidRPr="00C77794" w:rsidRDefault="00C77794" w:rsidP="00C77794">
            <w:pPr>
              <w:pStyle w:val="ListParagraph"/>
              <w:numPr>
                <w:ilvl w:val="0"/>
                <w:numId w:val="5"/>
              </w:num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Any other requirements must be presented through the bidder’s experience and specialization. </w:t>
            </w:r>
          </w:p>
        </w:tc>
      </w:tr>
      <w:tr w:rsidR="0043377F" w14:paraId="23208649" w14:textId="77777777" w:rsidTr="00C77794">
        <w:tc>
          <w:tcPr>
            <w:tcW w:w="2970" w:type="dxa"/>
          </w:tcPr>
          <w:p w14:paraId="34DC110D" w14:textId="02354508" w:rsidR="007B4856" w:rsidRPr="007B4856" w:rsidRDefault="007B4856" w:rsidP="007B4856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7B4856">
              <w:rPr>
                <w:rFonts w:ascii="Palatino Linotype" w:hAnsi="Palatino Linotype"/>
                <w:b/>
                <w:bCs/>
                <w:sz w:val="22"/>
                <w:szCs w:val="22"/>
              </w:rPr>
              <w:t>SECTION I: INVITATION TO TENDER</w:t>
            </w:r>
          </w:p>
          <w:p w14:paraId="0BAD1BC1" w14:textId="77777777" w:rsidR="0043377F" w:rsidRPr="0043377F" w:rsidRDefault="0043377F">
            <w:pPr>
              <w:rPr>
                <w:rFonts w:ascii="Palatino Linotype" w:hAnsi="Palatino Linotype"/>
                <w:b/>
                <w:bCs/>
              </w:rPr>
            </w:pPr>
          </w:p>
        </w:tc>
        <w:tc>
          <w:tcPr>
            <w:tcW w:w="4464" w:type="dxa"/>
          </w:tcPr>
          <w:p w14:paraId="0B0E7B08" w14:textId="1442F6AF" w:rsidR="0043377F" w:rsidRPr="0043377F" w:rsidRDefault="00C77794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A </w:t>
            </w:r>
            <w:r w:rsidR="0043377F" w:rsidRPr="0043377F">
              <w:rPr>
                <w:rFonts w:ascii="Palatino Linotype" w:hAnsi="Palatino Linotype"/>
              </w:rPr>
              <w:t xml:space="preserve">Bidder requested for an extension </w:t>
            </w:r>
            <w:r>
              <w:rPr>
                <w:rFonts w:ascii="Palatino Linotype" w:hAnsi="Palatino Linotype"/>
              </w:rPr>
              <w:t>to</w:t>
            </w:r>
            <w:r w:rsidR="0043377F" w:rsidRPr="0043377F">
              <w:rPr>
                <w:rFonts w:ascii="Palatino Linotype" w:hAnsi="Palatino Linotype"/>
              </w:rPr>
              <w:t xml:space="preserve"> the </w:t>
            </w:r>
            <w:r>
              <w:rPr>
                <w:rFonts w:ascii="Palatino Linotype" w:hAnsi="Palatino Linotype"/>
              </w:rPr>
              <w:t xml:space="preserve">Tender’s </w:t>
            </w:r>
            <w:r w:rsidR="0043377F" w:rsidRPr="0043377F">
              <w:rPr>
                <w:rFonts w:ascii="Palatino Linotype" w:hAnsi="Palatino Linotype"/>
              </w:rPr>
              <w:t>Closing Date.</w:t>
            </w:r>
          </w:p>
        </w:tc>
        <w:tc>
          <w:tcPr>
            <w:tcW w:w="5886" w:type="dxa"/>
          </w:tcPr>
          <w:p w14:paraId="4592930F" w14:textId="70DBBECC" w:rsidR="0043377F" w:rsidRPr="0043377F" w:rsidRDefault="00C77794" w:rsidP="00BF6A6E">
            <w:pPr>
              <w:pStyle w:val="ListParagraph"/>
              <w:numPr>
                <w:ilvl w:val="0"/>
                <w:numId w:val="1"/>
              </w:numPr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The Closing Date has been extended to Monday 12</w:t>
            </w:r>
            <w:r w:rsidRPr="00C77794">
              <w:rPr>
                <w:rFonts w:ascii="Palatino Linotype" w:hAnsi="Palatino Linotype"/>
                <w:bCs/>
                <w:vertAlign w:val="superscript"/>
              </w:rPr>
              <w:t>th</w:t>
            </w:r>
            <w:r>
              <w:rPr>
                <w:rFonts w:ascii="Palatino Linotype" w:hAnsi="Palatino Linotype"/>
                <w:bCs/>
              </w:rPr>
              <w:t xml:space="preserve"> January, 2026 at 11.00 hrs. (EA Time)</w:t>
            </w:r>
          </w:p>
        </w:tc>
      </w:tr>
    </w:tbl>
    <w:p w14:paraId="78FF9FDC" w14:textId="77777777" w:rsidR="00E91F7B" w:rsidRDefault="00E91F7B"/>
    <w:p w14:paraId="5AD2ABF0" w14:textId="7584DD93" w:rsidR="00C6308F" w:rsidRPr="00BF6A6E" w:rsidRDefault="00C6308F" w:rsidP="00C6308F">
      <w:pPr>
        <w:rPr>
          <w:rFonts w:ascii="Palatino Linotype" w:hAnsi="Palatino Linotype"/>
          <w:b/>
          <w:bCs/>
        </w:rPr>
      </w:pPr>
      <w:r w:rsidRPr="00BF6A6E">
        <w:rPr>
          <w:rFonts w:ascii="Palatino Linotype" w:hAnsi="Palatino Linotype"/>
          <w:b/>
          <w:bCs/>
        </w:rPr>
        <w:t>Prepared by: Procurement Department</w:t>
      </w:r>
    </w:p>
    <w:sectPr w:rsidR="00C6308F" w:rsidRPr="00BF6A6E" w:rsidSect="00C77794">
      <w:headerReference w:type="default" r:id="rId13"/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12491" w14:textId="77777777" w:rsidR="00A01AD9" w:rsidRDefault="00A01AD9" w:rsidP="00776131">
      <w:pPr>
        <w:spacing w:after="0" w:line="240" w:lineRule="auto"/>
      </w:pPr>
      <w:r>
        <w:separator/>
      </w:r>
    </w:p>
  </w:endnote>
  <w:endnote w:type="continuationSeparator" w:id="0">
    <w:p w14:paraId="430870D4" w14:textId="77777777" w:rsidR="00A01AD9" w:rsidRDefault="00A01AD9" w:rsidP="0077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1650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2F08D" w14:textId="733F51D3" w:rsidR="0093207D" w:rsidRDefault="009320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9469E" w14:textId="77777777" w:rsidR="0093207D" w:rsidRDefault="009320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F02F3" w14:textId="77777777" w:rsidR="00A01AD9" w:rsidRDefault="00A01AD9" w:rsidP="00776131">
      <w:pPr>
        <w:spacing w:after="0" w:line="240" w:lineRule="auto"/>
      </w:pPr>
      <w:r>
        <w:separator/>
      </w:r>
    </w:p>
  </w:footnote>
  <w:footnote w:type="continuationSeparator" w:id="0">
    <w:p w14:paraId="623AD3AB" w14:textId="77777777" w:rsidR="00A01AD9" w:rsidRDefault="00A01AD9" w:rsidP="0077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1CFFF" w14:textId="2E60E949" w:rsidR="0043377F" w:rsidRPr="0043377F" w:rsidRDefault="00776131" w:rsidP="0043377F">
    <w:pPr>
      <w:rPr>
        <w:rFonts w:ascii="Palatino Linotype" w:eastAsia="Times New Roman" w:hAnsi="Palatino Linotype" w:cs="Times New Roman"/>
        <w:b/>
        <w:bCs/>
        <w:kern w:val="0"/>
        <w:u w:val="single"/>
        <w14:ligatures w14:val="none"/>
      </w:rPr>
    </w:pPr>
    <w:r w:rsidRPr="0043377F">
      <w:rPr>
        <w:rFonts w:ascii="Palatino Linotype" w:hAnsi="Palatino Linotype"/>
        <w:b/>
        <w:bCs/>
        <w:u w:val="single"/>
      </w:rPr>
      <w:t xml:space="preserve">ADDENDUM TO TENDER FOR </w:t>
    </w:r>
    <w:r w:rsidR="0043377F" w:rsidRPr="0043377F">
      <w:rPr>
        <w:rFonts w:ascii="Palatino Linotype" w:hAnsi="Palatino Linotype"/>
        <w:b/>
        <w:bCs/>
        <w:u w:val="single"/>
      </w:rPr>
      <w:t xml:space="preserve">MATER HEART RUN 2026 ITEMS, </w:t>
    </w:r>
    <w:r w:rsidR="0043377F" w:rsidRPr="0043377F">
      <w:rPr>
        <w:rFonts w:ascii="Palatino Linotype" w:eastAsia="Times New Roman" w:hAnsi="Palatino Linotype" w:cs="Times New Roman"/>
        <w:b/>
        <w:bCs/>
        <w:color w:val="000000"/>
        <w:kern w:val="0"/>
        <w:u w:val="single"/>
        <w14:ligatures w14:val="none"/>
      </w:rPr>
      <w:t>MMH/GEN/25/18</w:t>
    </w:r>
  </w:p>
  <w:p w14:paraId="0497934B" w14:textId="0242474E" w:rsidR="00776131" w:rsidRPr="0043377F" w:rsidRDefault="00776131">
    <w:pPr>
      <w:pStyle w:val="Header"/>
      <w:rPr>
        <w:rFonts w:ascii="Palatino Linotype" w:hAnsi="Palatino Linotype"/>
        <w:b/>
        <w:b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94392"/>
    <w:multiLevelType w:val="hybridMultilevel"/>
    <w:tmpl w:val="AB8477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517EB"/>
    <w:multiLevelType w:val="hybridMultilevel"/>
    <w:tmpl w:val="576E76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843137"/>
    <w:multiLevelType w:val="hybridMultilevel"/>
    <w:tmpl w:val="A5F2B96C"/>
    <w:lvl w:ilvl="0" w:tplc="2000000F">
      <w:start w:val="1"/>
      <w:numFmt w:val="decimal"/>
      <w:lvlText w:val="%1."/>
      <w:lvlJc w:val="left"/>
      <w:pPr>
        <w:ind w:left="0" w:hanging="360"/>
      </w:pPr>
    </w:lvl>
    <w:lvl w:ilvl="1" w:tplc="20000019" w:tentative="1">
      <w:start w:val="1"/>
      <w:numFmt w:val="lowerLetter"/>
      <w:lvlText w:val="%2."/>
      <w:lvlJc w:val="left"/>
      <w:pPr>
        <w:ind w:left="720" w:hanging="360"/>
      </w:pPr>
    </w:lvl>
    <w:lvl w:ilvl="2" w:tplc="2000001B" w:tentative="1">
      <w:start w:val="1"/>
      <w:numFmt w:val="lowerRoman"/>
      <w:lvlText w:val="%3."/>
      <w:lvlJc w:val="right"/>
      <w:pPr>
        <w:ind w:left="1440" w:hanging="180"/>
      </w:pPr>
    </w:lvl>
    <w:lvl w:ilvl="3" w:tplc="2000000F" w:tentative="1">
      <w:start w:val="1"/>
      <w:numFmt w:val="decimal"/>
      <w:lvlText w:val="%4."/>
      <w:lvlJc w:val="left"/>
      <w:pPr>
        <w:ind w:left="2160" w:hanging="360"/>
      </w:pPr>
    </w:lvl>
    <w:lvl w:ilvl="4" w:tplc="20000019" w:tentative="1">
      <w:start w:val="1"/>
      <w:numFmt w:val="lowerLetter"/>
      <w:lvlText w:val="%5."/>
      <w:lvlJc w:val="left"/>
      <w:pPr>
        <w:ind w:left="2880" w:hanging="360"/>
      </w:pPr>
    </w:lvl>
    <w:lvl w:ilvl="5" w:tplc="2000001B" w:tentative="1">
      <w:start w:val="1"/>
      <w:numFmt w:val="lowerRoman"/>
      <w:lvlText w:val="%6."/>
      <w:lvlJc w:val="right"/>
      <w:pPr>
        <w:ind w:left="3600" w:hanging="180"/>
      </w:pPr>
    </w:lvl>
    <w:lvl w:ilvl="6" w:tplc="2000000F" w:tentative="1">
      <w:start w:val="1"/>
      <w:numFmt w:val="decimal"/>
      <w:lvlText w:val="%7."/>
      <w:lvlJc w:val="left"/>
      <w:pPr>
        <w:ind w:left="4320" w:hanging="360"/>
      </w:pPr>
    </w:lvl>
    <w:lvl w:ilvl="7" w:tplc="20000019" w:tentative="1">
      <w:start w:val="1"/>
      <w:numFmt w:val="lowerLetter"/>
      <w:lvlText w:val="%8."/>
      <w:lvlJc w:val="left"/>
      <w:pPr>
        <w:ind w:left="5040" w:hanging="360"/>
      </w:pPr>
    </w:lvl>
    <w:lvl w:ilvl="8" w:tplc="200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D6D64AF"/>
    <w:multiLevelType w:val="hybridMultilevel"/>
    <w:tmpl w:val="C57840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A545BE"/>
    <w:multiLevelType w:val="hybridMultilevel"/>
    <w:tmpl w:val="9C7272AC"/>
    <w:lvl w:ilvl="0" w:tplc="A48E5EAE">
      <w:start w:val="1"/>
      <w:numFmt w:val="decimal"/>
      <w:lvlText w:val="%1."/>
      <w:lvlJc w:val="left"/>
      <w:pPr>
        <w:ind w:left="360" w:hanging="360"/>
      </w:pPr>
      <w:rPr>
        <w:rFonts w:ascii="Palatino Linotype" w:eastAsiaTheme="minorHAnsi" w:hAnsi="Palatino Linotyp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75526252">
    <w:abstractNumId w:val="2"/>
  </w:num>
  <w:num w:numId="2" w16cid:durableId="1890410381">
    <w:abstractNumId w:val="4"/>
  </w:num>
  <w:num w:numId="3" w16cid:durableId="1365407243">
    <w:abstractNumId w:val="0"/>
  </w:num>
  <w:num w:numId="4" w16cid:durableId="2073000783">
    <w:abstractNumId w:val="3"/>
  </w:num>
  <w:num w:numId="5" w16cid:durableId="459685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31"/>
    <w:rsid w:val="001512DD"/>
    <w:rsid w:val="001A5B08"/>
    <w:rsid w:val="001D403D"/>
    <w:rsid w:val="002176C2"/>
    <w:rsid w:val="002209B5"/>
    <w:rsid w:val="00293FDC"/>
    <w:rsid w:val="00372F30"/>
    <w:rsid w:val="00420A2A"/>
    <w:rsid w:val="0043377F"/>
    <w:rsid w:val="004A626B"/>
    <w:rsid w:val="00776131"/>
    <w:rsid w:val="00792243"/>
    <w:rsid w:val="007B254E"/>
    <w:rsid w:val="007B4856"/>
    <w:rsid w:val="007F65C6"/>
    <w:rsid w:val="0093207D"/>
    <w:rsid w:val="00A01AD9"/>
    <w:rsid w:val="00A64572"/>
    <w:rsid w:val="00BE5D06"/>
    <w:rsid w:val="00BF6A6E"/>
    <w:rsid w:val="00C26540"/>
    <w:rsid w:val="00C6308F"/>
    <w:rsid w:val="00C77794"/>
    <w:rsid w:val="00E91F7B"/>
    <w:rsid w:val="00F379CA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551C9C"/>
  <w15:chartTrackingRefBased/>
  <w15:docId w15:val="{DB31BD50-5AD1-4B7B-8726-94CD03B4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1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1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1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1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1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1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1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1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1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1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1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1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1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1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1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1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13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131"/>
  </w:style>
  <w:style w:type="paragraph" w:styleId="Footer">
    <w:name w:val="footer"/>
    <w:basedOn w:val="Normal"/>
    <w:link w:val="FooterChar"/>
    <w:uiPriority w:val="99"/>
    <w:unhideWhenUsed/>
    <w:rsid w:val="0077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131"/>
  </w:style>
  <w:style w:type="table" w:styleId="TableGrid">
    <w:name w:val="Table Grid"/>
    <w:basedOn w:val="TableNormal"/>
    <w:uiPriority w:val="39"/>
    <w:rsid w:val="00E9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Koech</dc:creator>
  <cp:keywords/>
  <dc:description/>
  <cp:lastModifiedBy>Antonette Muema</cp:lastModifiedBy>
  <cp:revision>2</cp:revision>
  <dcterms:created xsi:type="dcterms:W3CDTF">2026-01-06T08:02:00Z</dcterms:created>
  <dcterms:modified xsi:type="dcterms:W3CDTF">2026-01-06T08:02:00Z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de301baa-dcfc-44af-b61e-e83cacf2b995</vt:lpwstr>
  </property>
</Properties>
</file>